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4"/>
          <w:szCs w:val="24"/>
        </w:rPr>
      </w:pPr>
      <w:r w:rsidDel="00000000" w:rsidR="00000000" w:rsidRPr="00000000">
        <w:rPr>
          <w:sz w:val="24"/>
          <w:szCs w:val="24"/>
          <w:rtl w:val="0"/>
        </w:rPr>
        <w:t xml:space="preserve">Matthew Efthmiades</w:t>
      </w:r>
    </w:p>
    <w:p w:rsidR="00000000" w:rsidDel="00000000" w:rsidP="00000000" w:rsidRDefault="00000000" w:rsidRPr="00000000" w14:paraId="00000002">
      <w:pPr>
        <w:rPr>
          <w:sz w:val="24"/>
          <w:szCs w:val="24"/>
        </w:rPr>
      </w:pPr>
      <w:r w:rsidDel="00000000" w:rsidR="00000000" w:rsidRPr="00000000">
        <w:rPr>
          <w:sz w:val="24"/>
          <w:szCs w:val="24"/>
          <w:rtl w:val="0"/>
        </w:rPr>
        <w:t xml:space="preserve">126 Cap1 Report</w:t>
      </w:r>
    </w:p>
    <w:p w:rsidR="00000000" w:rsidDel="00000000" w:rsidP="00000000" w:rsidRDefault="00000000" w:rsidRPr="00000000" w14:paraId="00000003">
      <w:pPr>
        <w:rPr>
          <w:sz w:val="24"/>
          <w:szCs w:val="24"/>
        </w:rPr>
      </w:pPr>
      <w:r w:rsidDel="00000000" w:rsidR="00000000" w:rsidRPr="00000000">
        <w:rPr>
          <w:sz w:val="24"/>
          <w:szCs w:val="24"/>
          <w:rtl w:val="0"/>
        </w:rPr>
        <w:t xml:space="preserve">Meeting 06/10/2024</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This past month was pretty eventful with calls, changes to the fire hose, and truck maintenance. Starting with the most expensive,the truck maintenance/ Repairs. During a monday night it was discovered that </w:t>
      </w:r>
      <w:r w:rsidDel="00000000" w:rsidR="00000000" w:rsidRPr="00000000">
        <w:rPr>
          <w:sz w:val="24"/>
          <w:szCs w:val="24"/>
          <w:rtl w:val="0"/>
        </w:rPr>
        <w:t xml:space="preserve">the RE</w:t>
      </w:r>
      <w:r w:rsidDel="00000000" w:rsidR="00000000" w:rsidRPr="00000000">
        <w:rPr>
          <w:sz w:val="24"/>
          <w:szCs w:val="24"/>
          <w:rtl w:val="0"/>
        </w:rPr>
        <w:t xml:space="preserve"> had 3 leaking valves that were charging the 2-½ cross lay, discharge#2 and discharge#3 do to scratches on the center section of those valves from debris build up within the pump due to </w:t>
      </w:r>
      <w:r w:rsidDel="00000000" w:rsidR="00000000" w:rsidRPr="00000000">
        <w:rPr>
          <w:rFonts w:ascii="Roboto" w:cs="Roboto" w:eastAsia="Roboto" w:hAnsi="Roboto"/>
          <w:sz w:val="26"/>
          <w:szCs w:val="26"/>
          <w:rtl w:val="0"/>
        </w:rPr>
        <w:t xml:space="preserve">insufficient</w:t>
      </w:r>
      <w:r w:rsidDel="00000000" w:rsidR="00000000" w:rsidRPr="00000000">
        <w:rPr>
          <w:sz w:val="24"/>
          <w:szCs w:val="24"/>
          <w:rtl w:val="0"/>
        </w:rPr>
        <w:t xml:space="preserve"> flushing and cleaning of the pump and when taking on water. All the above-mentioned valves were rebuilt and are back in service. On  the Eng an air leak was discovered behind the pump panel in the rear of the truck. The leak was caused by a vip tie that rubbed through the  feedline that controls the tank to pump valve. The replacement line is </w:t>
      </w:r>
      <w:r w:rsidDel="00000000" w:rsidR="00000000" w:rsidRPr="00000000">
        <w:rPr>
          <w:sz w:val="24"/>
          <w:szCs w:val="24"/>
          <w:rtl w:val="0"/>
        </w:rPr>
        <w:t xml:space="preserve">on order</w:t>
      </w:r>
      <w:r w:rsidDel="00000000" w:rsidR="00000000" w:rsidRPr="00000000">
        <w:rPr>
          <w:sz w:val="24"/>
          <w:szCs w:val="24"/>
          <w:rtl w:val="0"/>
        </w:rPr>
        <w:t xml:space="preserve"> at the time of me writing this. Next up is the building. As you can see there have been  some big and small changes. Such changes are the sale of the ready rack in the second bay, the mounting of the projector and the permanent flush mount speakers. Going with these changes is also the reorganization, a large amount of spare tools and spire equipment are being moved to the shed out back or sold to help with further upgrades. Speaking of the shed upgrades are in store for it as well. The plan at the moment is to run a 100 amp </w:t>
      </w:r>
      <w:r w:rsidDel="00000000" w:rsidR="00000000" w:rsidRPr="00000000">
        <w:rPr>
          <w:sz w:val="24"/>
          <w:szCs w:val="24"/>
          <w:rtl w:val="0"/>
        </w:rPr>
        <w:t xml:space="preserve">serves</w:t>
      </w:r>
      <w:r w:rsidDel="00000000" w:rsidR="00000000" w:rsidRPr="00000000">
        <w:rPr>
          <w:sz w:val="24"/>
          <w:szCs w:val="24"/>
          <w:rtl w:val="0"/>
        </w:rPr>
        <w:t xml:space="preserve"> to it from the pols 200 amp breaker panel. For the end result of lights and to be able to plug in both the utility and the 6x6 and for them to live up there full time with all the excess and seasonal equipment. With more upgrades planned and some already in motion, I'm asking for some more people to step up and donate some more time to help get these done faster. More hands make less work. Onto calls and training. As always please be careful when responding both to the station and from the station to the scene. As I said in the last meeting , we are in the summer months and with that comes more people, more cars/motorcycles, and kids outside playing. So please  be careful and pay attention to your surroundings and conditions on the </w:t>
      </w:r>
      <w:r w:rsidDel="00000000" w:rsidR="00000000" w:rsidRPr="00000000">
        <w:rPr>
          <w:sz w:val="24"/>
          <w:szCs w:val="24"/>
          <w:rtl w:val="0"/>
        </w:rPr>
        <w:t xml:space="preserve">rode</w:t>
      </w:r>
      <w:r w:rsidDel="00000000" w:rsidR="00000000" w:rsidRPr="00000000">
        <w:rPr>
          <w:sz w:val="24"/>
          <w:szCs w:val="24"/>
          <w:rtl w:val="0"/>
        </w:rPr>
        <w:t xml:space="preserve">. The last two Monday training for this month are for the practice and the implantation of the J.O.G’s response system at the end of the month. These trainings will consist of tabletop scenarios and how to set up most calls and what each person and truck's job is for this system.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Any questions  please ask at the meeting or feel free to reach out to me directly by Email.</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hyperlink r:id="rId6">
        <w:r w:rsidDel="00000000" w:rsidR="00000000" w:rsidRPr="00000000">
          <w:rPr>
            <w:color w:val="0000ee"/>
            <w:u w:val="single"/>
            <w:shd w:fill="auto" w:val="clear"/>
            <w:rtl w:val="0"/>
          </w:rPr>
          <w:t xml:space="preserve">Matthew Efthimiades</w:t>
        </w:r>
      </w:hyperlink>
      <w:r w:rsidDel="00000000" w:rsidR="00000000" w:rsidRPr="00000000">
        <w:rPr>
          <w:sz w:val="24"/>
          <w:szCs w:val="24"/>
          <w:rtl w:val="0"/>
        </w:rPr>
        <w:t xml:space="preserve"> (efthimiadesm@gmail.com)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fthimiadesm@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